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5" w:rsidRDefault="00F35915" w:rsidP="00F3591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3591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Музыкальный зал, совмещенный с </w:t>
      </w:r>
      <w:proofErr w:type="gramStart"/>
      <w:r w:rsidRPr="00F35915">
        <w:rPr>
          <w:rFonts w:ascii="Times New Roman" w:hAnsi="Times New Roman" w:cs="Times New Roman"/>
          <w:b/>
          <w:color w:val="C00000"/>
          <w:sz w:val="32"/>
          <w:szCs w:val="32"/>
        </w:rPr>
        <w:t>физкульту</w:t>
      </w:r>
      <w:bookmarkStart w:id="0" w:name="_GoBack"/>
      <w:bookmarkEnd w:id="0"/>
      <w:r w:rsidRPr="00F35915">
        <w:rPr>
          <w:rFonts w:ascii="Times New Roman" w:hAnsi="Times New Roman" w:cs="Times New Roman"/>
          <w:b/>
          <w:color w:val="C00000"/>
          <w:sz w:val="32"/>
          <w:szCs w:val="32"/>
        </w:rPr>
        <w:t>рным</w:t>
      </w:r>
      <w:proofErr w:type="gramEnd"/>
    </w:p>
    <w:p w:rsidR="00F35915" w:rsidRDefault="00F35915" w:rsidP="00F3591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D0C2D" w:rsidRPr="00F35915" w:rsidRDefault="00F35915" w:rsidP="00F359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915">
        <w:rPr>
          <w:rFonts w:ascii="Times New Roman" w:hAnsi="Times New Roman" w:cs="Times New Roman"/>
          <w:sz w:val="28"/>
          <w:szCs w:val="28"/>
        </w:rPr>
        <w:t xml:space="preserve">Музыкальный зал, совмещен с </w:t>
      </w:r>
      <w:proofErr w:type="gramStart"/>
      <w:r w:rsidRPr="00F35915">
        <w:rPr>
          <w:rFonts w:ascii="Times New Roman" w:hAnsi="Times New Roman" w:cs="Times New Roman"/>
          <w:sz w:val="28"/>
          <w:szCs w:val="28"/>
        </w:rPr>
        <w:t>физкультурным</w:t>
      </w:r>
      <w:proofErr w:type="gramEnd"/>
      <w:r w:rsidRPr="00F35915">
        <w:rPr>
          <w:rFonts w:ascii="Times New Roman" w:hAnsi="Times New Roman" w:cs="Times New Roman"/>
          <w:sz w:val="28"/>
          <w:szCs w:val="28"/>
        </w:rPr>
        <w:t xml:space="preserve"> предназначен для проведения музыкальной деятельности с группами детей всех возрастов и индивидуальной работы, а также проведения праздников, развлечений, спектаклей, в том числе с детьми с ОВЗ и детьми-инвалидами. </w:t>
      </w:r>
      <w:proofErr w:type="gramStart"/>
      <w:r w:rsidRPr="00F35915">
        <w:rPr>
          <w:rFonts w:ascii="Times New Roman" w:hAnsi="Times New Roman" w:cs="Times New Roman"/>
          <w:sz w:val="28"/>
          <w:szCs w:val="28"/>
        </w:rPr>
        <w:t>Музыкальный зал, совмещен с физкультурным залом и предназначен для проведения утренней гимнастики, занятий физической культурой, физкультурных праздников и досугов, а также соревнований, в том числе детей с</w:t>
      </w:r>
      <w:proofErr w:type="gramEnd"/>
      <w:r w:rsidRPr="00F35915">
        <w:rPr>
          <w:rFonts w:ascii="Times New Roman" w:hAnsi="Times New Roman" w:cs="Times New Roman"/>
          <w:sz w:val="28"/>
          <w:szCs w:val="28"/>
        </w:rPr>
        <w:t xml:space="preserve"> ОВЗ, детей</w:t>
      </w:r>
      <w:r w:rsidR="007E59E6">
        <w:rPr>
          <w:rFonts w:ascii="Times New Roman" w:hAnsi="Times New Roman" w:cs="Times New Roman"/>
          <w:sz w:val="28"/>
          <w:szCs w:val="28"/>
        </w:rPr>
        <w:t xml:space="preserve"> </w:t>
      </w:r>
      <w:r w:rsidRPr="00F35915">
        <w:rPr>
          <w:rFonts w:ascii="Times New Roman" w:hAnsi="Times New Roman" w:cs="Times New Roman"/>
          <w:sz w:val="28"/>
          <w:szCs w:val="28"/>
        </w:rPr>
        <w:t>инвалидов, а также с семьями воспитанников. Оборудование зала включает: - оборудование для профилактики плоскостопия (массажные дорожки, массажные мячи и др.); - игровое спортивное оборудование; - разнообразный спортивный инвентарь для физического развития детей разного возраста (мячи, обручи, гантели, флажки, ленты, скакалки, мешочки для метания и др.).</w:t>
      </w:r>
    </w:p>
    <w:p w:rsidR="005D0C2D" w:rsidRPr="008F05EB" w:rsidRDefault="005D0C2D" w:rsidP="008F05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5523" w:rsidRPr="00F35915" w:rsidRDefault="00DA5523" w:rsidP="00F3591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6144F" w:rsidRDefault="0026144F" w:rsidP="0026144F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40" w:rsidRDefault="00DA7F40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40" w:rsidRDefault="00DA7F40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40" w:rsidRDefault="00DA7F40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7991" cy="221841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0_0823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605" cy="22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7885" cy="2218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20_0824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499" cy="221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15" w:rsidRDefault="00F35915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974" cy="2803585"/>
            <wp:effectExtent l="0" t="0" r="0" b="0"/>
            <wp:docPr id="1" name="Рисунок 1" descr="C:\Users\Usser\Desktop\на сайт\20200212_11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ser\Desktop\на сайт\20200212_114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15" w:rsidRDefault="00F35915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1728" cy="3666227"/>
            <wp:effectExtent l="0" t="0" r="0" b="0"/>
            <wp:docPr id="2" name="Рисунок 2" descr="C:\Users\Usser\Desktop\на сайт\20200212_11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ser\Desktop\на сайт\20200212_114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36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40" w:rsidRDefault="00DA7F40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40" w:rsidRDefault="00DA7F40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40" w:rsidRDefault="00DA7F40" w:rsidP="00BB24AA">
      <w:pPr>
        <w:shd w:val="clear" w:color="auto" w:fill="FFFFFF" w:themeFill="background1"/>
        <w:spacing w:before="120" w:after="120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0"/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331"/>
      </w:tblGrid>
      <w:tr w:rsidR="00E07504" w:rsidRPr="00C223F3" w:rsidTr="00E07504">
        <w:trPr>
          <w:trHeight w:val="6643"/>
        </w:trPr>
        <w:tc>
          <w:tcPr>
            <w:tcW w:w="2554" w:type="dxa"/>
            <w:tcBorders>
              <w:top w:val="single" w:sz="2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7504" w:rsidRDefault="00E07504" w:rsidP="00E07504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07504" w:rsidRPr="00C223F3" w:rsidRDefault="00E07504" w:rsidP="00E07504">
            <w:pP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Спортивный уголок</w:t>
            </w:r>
          </w:p>
        </w:tc>
        <w:tc>
          <w:tcPr>
            <w:tcW w:w="7331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7504" w:rsidRPr="00E07504" w:rsidRDefault="00E07504" w:rsidP="00E07504">
            <w:pPr>
              <w:spacing w:after="0" w:line="276" w:lineRule="auto"/>
              <w:ind w:left="281"/>
              <w:contextualSpacing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Гимнастический уголок-горка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- 1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Гимнастическая лестница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Корзина металлическая для игрушек синяя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Напольная игра «Шашки»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- 1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Спортивный гимнастический снаряд (2 каната,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лестница верёвочная, подставка деревянная)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-1шт</w:t>
            </w:r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Тоннели детские игровые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-2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Конусы спортивные оранжевые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-4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Палки спортивные 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– 14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Спортивные дуги металлические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– 2шт</w:t>
            </w:r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Куб деревянный большой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Корзинка для игрушек жёлтая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Обручи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Подставка под обручи 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- 1шт</w:t>
            </w:r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Батут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– 2шт</w:t>
            </w:r>
          </w:p>
          <w:p w:rsidR="00E07504" w:rsidRPr="00E07504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Комплект детских мячей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-3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E07504" w:rsidRPr="007A7393" w:rsidRDefault="00E07504" w:rsidP="00E07504">
            <w:pPr>
              <w:numPr>
                <w:ilvl w:val="0"/>
                <w:numId w:val="5"/>
              </w:numPr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504"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Модули мягкие</w:t>
            </w:r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-1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C223F3" w:rsidRDefault="00C223F3" w:rsidP="00C223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F35915" w:rsidRDefault="00F35915" w:rsidP="00C223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F35915" w:rsidRPr="00C223F3" w:rsidRDefault="00F35915" w:rsidP="00C223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sectPr w:rsidR="00F35915" w:rsidRPr="00C223F3" w:rsidSect="007B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DCF"/>
    <w:multiLevelType w:val="hybridMultilevel"/>
    <w:tmpl w:val="317A8AF4"/>
    <w:lvl w:ilvl="0" w:tplc="195AD916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B39CF64C" w:tentative="1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585C527C" w:tentative="1">
      <w:start w:val="1"/>
      <w:numFmt w:val="bullet"/>
      <w:lvlText w:val="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DA801FDC" w:tentative="1">
      <w:start w:val="1"/>
      <w:numFmt w:val="bullet"/>
      <w:lvlText w:val="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4" w:tplc="BCF21DBE" w:tentative="1">
      <w:start w:val="1"/>
      <w:numFmt w:val="bullet"/>
      <w:lvlText w:val="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5" w:tplc="44EEBACA" w:tentative="1">
      <w:start w:val="1"/>
      <w:numFmt w:val="bullet"/>
      <w:lvlText w:val="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74C8A89A" w:tentative="1">
      <w:start w:val="1"/>
      <w:numFmt w:val="bullet"/>
      <w:lvlText w:val="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7" w:tplc="9114224C" w:tentative="1">
      <w:start w:val="1"/>
      <w:numFmt w:val="bullet"/>
      <w:lvlText w:val="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8" w:tplc="347E4596" w:tentative="1">
      <w:start w:val="1"/>
      <w:numFmt w:val="bullet"/>
      <w:lvlText w:val="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3B1B4672"/>
    <w:multiLevelType w:val="hybridMultilevel"/>
    <w:tmpl w:val="071E4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D16B74"/>
    <w:multiLevelType w:val="hybridMultilevel"/>
    <w:tmpl w:val="3A36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5261D"/>
    <w:multiLevelType w:val="hybridMultilevel"/>
    <w:tmpl w:val="B53E8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D2A22"/>
    <w:multiLevelType w:val="hybridMultilevel"/>
    <w:tmpl w:val="2FCAB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E7B4C"/>
    <w:multiLevelType w:val="hybridMultilevel"/>
    <w:tmpl w:val="C67AD6C6"/>
    <w:lvl w:ilvl="0" w:tplc="10B8C74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607CF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827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62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A16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AC8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0E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B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A7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4AA"/>
    <w:rsid w:val="00061787"/>
    <w:rsid w:val="0007660E"/>
    <w:rsid w:val="00145652"/>
    <w:rsid w:val="0026144F"/>
    <w:rsid w:val="00412E45"/>
    <w:rsid w:val="00493906"/>
    <w:rsid w:val="004C4C96"/>
    <w:rsid w:val="005D0C2D"/>
    <w:rsid w:val="00620511"/>
    <w:rsid w:val="006A4AE0"/>
    <w:rsid w:val="007A7393"/>
    <w:rsid w:val="007B2DA3"/>
    <w:rsid w:val="007E59E6"/>
    <w:rsid w:val="00816369"/>
    <w:rsid w:val="0084158D"/>
    <w:rsid w:val="008F05EB"/>
    <w:rsid w:val="00946F24"/>
    <w:rsid w:val="009538A4"/>
    <w:rsid w:val="00B45033"/>
    <w:rsid w:val="00BB24AA"/>
    <w:rsid w:val="00C223F3"/>
    <w:rsid w:val="00C52C58"/>
    <w:rsid w:val="00D41C52"/>
    <w:rsid w:val="00DA5523"/>
    <w:rsid w:val="00DA7F40"/>
    <w:rsid w:val="00E07504"/>
    <w:rsid w:val="00E91746"/>
    <w:rsid w:val="00F35915"/>
    <w:rsid w:val="00F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4AA"/>
    <w:pPr>
      <w:suppressAutoHyphens/>
      <w:autoSpaceDN w:val="0"/>
      <w:spacing w:after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B24A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78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8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061787"/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4C4C96"/>
    <w:pPr>
      <w:ind w:left="720"/>
      <w:contextualSpacing/>
    </w:pPr>
  </w:style>
  <w:style w:type="paragraph" w:styleId="a8">
    <w:name w:val="No Spacing"/>
    <w:uiPriority w:val="1"/>
    <w:qFormat/>
    <w:rsid w:val="00E0750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021C-6189-4DB7-AB1B-4455C524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Usser</cp:lastModifiedBy>
  <cp:revision>18</cp:revision>
  <dcterms:created xsi:type="dcterms:W3CDTF">2016-12-27T10:03:00Z</dcterms:created>
  <dcterms:modified xsi:type="dcterms:W3CDTF">2020-02-17T06:23:00Z</dcterms:modified>
</cp:coreProperties>
</file>